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A9E" w:rsidRPr="00C15A9E" w:rsidRDefault="00C15A9E" w:rsidP="00C15A9E">
      <w:pPr>
        <w:pStyle w:val="a3"/>
      </w:pPr>
      <w:r w:rsidRPr="00C15A9E">
        <w:t>СОВЕТ ДЕПУТАТОВ НОВОЦЕЛИННОГО СЕЛЬСОВЕТА</w:t>
      </w:r>
    </w:p>
    <w:p w:rsidR="00C15A9E" w:rsidRPr="00C15A9E" w:rsidRDefault="00C15A9E" w:rsidP="00C15A9E">
      <w:pPr>
        <w:tabs>
          <w:tab w:val="left" w:pos="920"/>
          <w:tab w:val="left" w:pos="1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КОЧКОВСКОГО РАЙОНА  НОВОСИБИРСКОЙ ОБЛАСТИ</w:t>
      </w:r>
    </w:p>
    <w:p w:rsidR="00C15A9E" w:rsidRPr="00C15A9E" w:rsidRDefault="00C15A9E" w:rsidP="00C15A9E">
      <w:pPr>
        <w:tabs>
          <w:tab w:val="left" w:pos="2280"/>
          <w:tab w:val="center" w:pos="4677"/>
        </w:tabs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(</w:t>
      </w:r>
      <w:r w:rsidR="00F175C2">
        <w:rPr>
          <w:rFonts w:ascii="Times New Roman" w:hAnsi="Times New Roman" w:cs="Times New Roman"/>
          <w:b/>
          <w:bCs/>
          <w:sz w:val="28"/>
        </w:rPr>
        <w:t>шестого</w:t>
      </w:r>
      <w:r w:rsidRPr="00C15A9E">
        <w:rPr>
          <w:rFonts w:ascii="Times New Roman" w:hAnsi="Times New Roman" w:cs="Times New Roman"/>
          <w:b/>
          <w:bCs/>
          <w:sz w:val="28"/>
        </w:rPr>
        <w:t xml:space="preserve"> созыва</w:t>
      </w:r>
      <w:proofErr w:type="gramStart"/>
      <w:r w:rsidRPr="00C15A9E">
        <w:rPr>
          <w:rFonts w:ascii="Times New Roman" w:hAnsi="Times New Roman" w:cs="Times New Roman"/>
          <w:b/>
          <w:bCs/>
          <w:sz w:val="28"/>
        </w:rPr>
        <w:t xml:space="preserve"> )</w:t>
      </w:r>
      <w:proofErr w:type="gramEnd"/>
    </w:p>
    <w:p w:rsidR="00C15A9E" w:rsidRDefault="00C15A9E" w:rsidP="00C15A9E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C15A9E" w:rsidRPr="00C15A9E" w:rsidRDefault="00C15A9E" w:rsidP="00C15A9E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РЕШЕНИЕ</w:t>
      </w:r>
    </w:p>
    <w:p w:rsidR="00C15A9E" w:rsidRPr="00C15A9E" w:rsidRDefault="00C15A9E" w:rsidP="00C15A9E">
      <w:pPr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 xml:space="preserve"> </w:t>
      </w:r>
      <w:r w:rsidR="0041060F">
        <w:rPr>
          <w:rFonts w:ascii="Times New Roman" w:hAnsi="Times New Roman" w:cs="Times New Roman"/>
          <w:b/>
          <w:bCs/>
          <w:sz w:val="28"/>
        </w:rPr>
        <w:t>десятой</w:t>
      </w:r>
      <w:r w:rsidRPr="00C15A9E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C15A9E" w:rsidRPr="001C071C" w:rsidRDefault="00C15A9E" w:rsidP="00C15A9E">
      <w:pPr>
        <w:jc w:val="both"/>
        <w:rPr>
          <w:bCs/>
          <w:sz w:val="28"/>
        </w:rPr>
      </w:pPr>
      <w:r w:rsidRPr="00C15A9E">
        <w:rPr>
          <w:rFonts w:ascii="Times New Roman" w:hAnsi="Times New Roman" w:cs="Times New Roman"/>
          <w:bCs/>
          <w:sz w:val="28"/>
        </w:rPr>
        <w:t xml:space="preserve">от </w:t>
      </w:r>
      <w:r w:rsidR="0041060F">
        <w:rPr>
          <w:rFonts w:ascii="Times New Roman" w:hAnsi="Times New Roman" w:cs="Times New Roman"/>
          <w:bCs/>
          <w:sz w:val="28"/>
        </w:rPr>
        <w:t>26.11</w:t>
      </w:r>
      <w:r w:rsidR="00F175C2">
        <w:rPr>
          <w:rFonts w:ascii="Times New Roman" w:hAnsi="Times New Roman" w:cs="Times New Roman"/>
          <w:bCs/>
          <w:sz w:val="28"/>
        </w:rPr>
        <w:t>.2021</w:t>
      </w:r>
      <w:r w:rsidRPr="00C15A9E">
        <w:rPr>
          <w:rFonts w:ascii="Times New Roman" w:hAnsi="Times New Roman" w:cs="Times New Roman"/>
          <w:bCs/>
          <w:sz w:val="28"/>
        </w:rPr>
        <w:t xml:space="preserve">                          </w:t>
      </w:r>
      <w:r w:rsidR="00372079">
        <w:rPr>
          <w:rFonts w:ascii="Times New Roman" w:hAnsi="Times New Roman" w:cs="Times New Roman"/>
          <w:bCs/>
          <w:sz w:val="28"/>
        </w:rPr>
        <w:t xml:space="preserve"> </w:t>
      </w:r>
      <w:r w:rsidRPr="00C15A9E">
        <w:rPr>
          <w:rFonts w:ascii="Times New Roman" w:hAnsi="Times New Roman" w:cs="Times New Roman"/>
          <w:bCs/>
          <w:sz w:val="28"/>
        </w:rPr>
        <w:t xml:space="preserve"> </w:t>
      </w:r>
      <w:r w:rsidR="00C308AB">
        <w:rPr>
          <w:rFonts w:ascii="Times New Roman" w:hAnsi="Times New Roman" w:cs="Times New Roman"/>
          <w:bCs/>
          <w:sz w:val="28"/>
        </w:rPr>
        <w:t xml:space="preserve">                            </w:t>
      </w:r>
      <w:r w:rsidRPr="00C15A9E">
        <w:rPr>
          <w:rFonts w:ascii="Times New Roman" w:hAnsi="Times New Roman" w:cs="Times New Roman"/>
          <w:bCs/>
          <w:sz w:val="28"/>
        </w:rPr>
        <w:t xml:space="preserve">                                              № </w:t>
      </w:r>
      <w:r w:rsidR="0041060F">
        <w:rPr>
          <w:rFonts w:ascii="Times New Roman" w:hAnsi="Times New Roman" w:cs="Times New Roman"/>
          <w:bCs/>
          <w:sz w:val="28"/>
        </w:rPr>
        <w:t>1</w:t>
      </w:r>
      <w:r w:rsidR="00661FD2">
        <w:rPr>
          <w:rFonts w:ascii="Times New Roman" w:hAnsi="Times New Roman" w:cs="Times New Roman"/>
          <w:bCs/>
          <w:sz w:val="28"/>
        </w:rPr>
        <w:t>3</w:t>
      </w:r>
      <w:r w:rsidRPr="00C15A9E">
        <w:rPr>
          <w:rFonts w:ascii="Times New Roman" w:hAnsi="Times New Roman" w:cs="Times New Roman"/>
          <w:bCs/>
          <w:sz w:val="28"/>
        </w:rPr>
        <w:t xml:space="preserve"> </w:t>
      </w:r>
      <w:r w:rsidRPr="001C071C">
        <w:rPr>
          <w:bCs/>
          <w:sz w:val="28"/>
        </w:rPr>
        <w:t xml:space="preserve">                        </w:t>
      </w:r>
    </w:p>
    <w:p w:rsidR="00D74244" w:rsidRDefault="00C15A9E" w:rsidP="00461BFB">
      <w:pPr>
        <w:pStyle w:val="4"/>
        <w:jc w:val="center"/>
      </w:pPr>
      <w:r>
        <w:t>О назначении публичных слушаний по проект</w:t>
      </w:r>
      <w:r w:rsidR="00D74244">
        <w:t>у</w:t>
      </w:r>
      <w:r w:rsidR="00461BFB">
        <w:t xml:space="preserve"> </w:t>
      </w:r>
      <w:r>
        <w:t>решени</w:t>
      </w:r>
      <w:r w:rsidR="00D74244">
        <w:t>я</w:t>
      </w:r>
      <w:r w:rsidR="00461BFB">
        <w:t xml:space="preserve"> </w:t>
      </w:r>
      <w:r w:rsidR="00B35859">
        <w:t>«О внесении изменений в Устав</w:t>
      </w:r>
      <w:r w:rsidR="00461BFB">
        <w:t xml:space="preserve"> </w:t>
      </w:r>
      <w:r w:rsidR="00B35859">
        <w:t>Новоцелинного сельсовета Кочковского района</w:t>
      </w:r>
      <w:r w:rsidR="00461BFB">
        <w:t xml:space="preserve"> </w:t>
      </w:r>
      <w:r w:rsidR="00B35859">
        <w:t>Новосибирской области»</w:t>
      </w:r>
    </w:p>
    <w:p w:rsidR="00C15A9E" w:rsidRDefault="00C15A9E" w:rsidP="00D74244">
      <w:pPr>
        <w:pStyle w:val="1"/>
      </w:pPr>
      <w:r>
        <w:t xml:space="preserve">         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публичных слушани</w:t>
      </w:r>
      <w:r w:rsidR="00461BFB">
        <w:rPr>
          <w:b w:val="0"/>
          <w:bCs w:val="0"/>
        </w:rPr>
        <w:t>ях</w:t>
      </w:r>
      <w:r>
        <w:rPr>
          <w:b w:val="0"/>
          <w:bCs w:val="0"/>
        </w:rPr>
        <w:t xml:space="preserve"> </w:t>
      </w:r>
      <w:r w:rsidR="00461BFB">
        <w:rPr>
          <w:b w:val="0"/>
          <w:bCs w:val="0"/>
        </w:rPr>
        <w:t>в</w:t>
      </w:r>
      <w:r>
        <w:rPr>
          <w:b w:val="0"/>
          <w:bCs w:val="0"/>
        </w:rPr>
        <w:t xml:space="preserve"> территории Новоцелинно</w:t>
      </w:r>
      <w:r w:rsidR="00461BFB">
        <w:rPr>
          <w:b w:val="0"/>
          <w:bCs w:val="0"/>
        </w:rPr>
        <w:t>м</w:t>
      </w:r>
      <w:r>
        <w:rPr>
          <w:b w:val="0"/>
          <w:bCs w:val="0"/>
        </w:rPr>
        <w:t xml:space="preserve"> сельсовет</w:t>
      </w:r>
      <w:r w:rsidR="00461BFB">
        <w:rPr>
          <w:b w:val="0"/>
          <w:bCs w:val="0"/>
        </w:rPr>
        <w:t>е Кочковского района Новосибирской области</w:t>
      </w:r>
      <w:r>
        <w:rPr>
          <w:b w:val="0"/>
          <w:bCs w:val="0"/>
        </w:rPr>
        <w:t>, утверждённым решением Совета депутатов Новоцелинного сельсовета</w:t>
      </w:r>
      <w:r w:rsidR="00461BFB">
        <w:rPr>
          <w:b w:val="0"/>
          <w:bCs w:val="0"/>
        </w:rPr>
        <w:t xml:space="preserve"> Кочковского района Новосибирской области</w:t>
      </w:r>
      <w:r>
        <w:rPr>
          <w:b w:val="0"/>
          <w:bCs w:val="0"/>
        </w:rPr>
        <w:t xml:space="preserve"> от </w:t>
      </w:r>
      <w:r w:rsidR="00461BFB">
        <w:rPr>
          <w:b w:val="0"/>
          <w:bCs w:val="0"/>
        </w:rPr>
        <w:t>30</w:t>
      </w:r>
      <w:r>
        <w:rPr>
          <w:b w:val="0"/>
          <w:bCs w:val="0"/>
        </w:rPr>
        <w:t>.</w:t>
      </w:r>
      <w:r w:rsidR="00461BFB">
        <w:rPr>
          <w:b w:val="0"/>
          <w:bCs w:val="0"/>
        </w:rPr>
        <w:t>05</w:t>
      </w:r>
      <w:r>
        <w:rPr>
          <w:b w:val="0"/>
          <w:bCs w:val="0"/>
        </w:rPr>
        <w:t>. 20</w:t>
      </w:r>
      <w:r w:rsidR="00461BFB">
        <w:rPr>
          <w:b w:val="0"/>
          <w:bCs w:val="0"/>
        </w:rPr>
        <w:t>17 № 5</w:t>
      </w:r>
      <w:r>
        <w:rPr>
          <w:b w:val="0"/>
          <w:bCs w:val="0"/>
        </w:rPr>
        <w:t xml:space="preserve">, </w:t>
      </w:r>
    </w:p>
    <w:p w:rsidR="00C15A9E" w:rsidRDefault="00C15A9E" w:rsidP="00C15A9E">
      <w:pPr>
        <w:pStyle w:val="a5"/>
        <w:jc w:val="both"/>
      </w:pPr>
      <w:r>
        <w:rPr>
          <w:b w:val="0"/>
          <w:bCs w:val="0"/>
        </w:rPr>
        <w:t xml:space="preserve">Совет депутатов </w:t>
      </w:r>
      <w:r>
        <w:t>РЕШИЛ:</w:t>
      </w:r>
    </w:p>
    <w:p w:rsidR="00A06065" w:rsidRDefault="00A06065" w:rsidP="00C15A9E">
      <w:pPr>
        <w:pStyle w:val="a5"/>
        <w:jc w:val="both"/>
      </w:pPr>
    </w:p>
    <w:p w:rsidR="00C15A9E" w:rsidRPr="003B36B0" w:rsidRDefault="00C15A9E" w:rsidP="00C15A9E">
      <w:pPr>
        <w:pStyle w:val="1"/>
        <w:numPr>
          <w:ilvl w:val="0"/>
          <w:numId w:val="1"/>
        </w:numPr>
      </w:pPr>
      <w:r>
        <w:t>Вынести на публичные слушания проект решени</w:t>
      </w:r>
      <w:r w:rsidR="00D74244">
        <w:t>я</w:t>
      </w:r>
      <w:r>
        <w:t xml:space="preserve"> </w:t>
      </w:r>
      <w:r w:rsidR="007C647E">
        <w:t>«О внесении изменений в Устав Новоцелинного сельсовета Кочковского района Новосибирской области»</w:t>
      </w:r>
      <w:r w:rsidR="00554021">
        <w:t>.</w:t>
      </w:r>
      <w:r>
        <w:t xml:space="preserve"> </w:t>
      </w:r>
    </w:p>
    <w:p w:rsidR="00F976F1" w:rsidRDefault="00120AD2" w:rsidP="00F976F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</w:t>
      </w:r>
      <w:r w:rsidR="00F976F1" w:rsidRPr="00120AD2">
        <w:rPr>
          <w:rFonts w:ascii="Times New Roman" w:hAnsi="Times New Roman" w:cs="Times New Roman"/>
          <w:sz w:val="28"/>
          <w:szCs w:val="28"/>
        </w:rPr>
        <w:t xml:space="preserve">по обсуждению  проекта решения «О внесении изменений в Устав Новоцелинного сельсовета Кочковского района Новосибирской области» назначить на </w:t>
      </w:r>
      <w:r w:rsidR="0041060F">
        <w:rPr>
          <w:rFonts w:ascii="Times New Roman" w:hAnsi="Times New Roman" w:cs="Times New Roman"/>
          <w:sz w:val="28"/>
          <w:szCs w:val="28"/>
        </w:rPr>
        <w:t>21 декабря</w:t>
      </w:r>
      <w:r w:rsidR="00F976F1" w:rsidRPr="00120AD2">
        <w:rPr>
          <w:rFonts w:ascii="Times New Roman" w:hAnsi="Times New Roman" w:cs="Times New Roman"/>
          <w:sz w:val="28"/>
          <w:szCs w:val="28"/>
        </w:rPr>
        <w:t xml:space="preserve"> 20</w:t>
      </w:r>
      <w:r w:rsidR="003D55EE">
        <w:rPr>
          <w:rFonts w:ascii="Times New Roman" w:hAnsi="Times New Roman" w:cs="Times New Roman"/>
          <w:sz w:val="28"/>
          <w:szCs w:val="28"/>
        </w:rPr>
        <w:t>21</w:t>
      </w:r>
      <w:r w:rsidR="00F976F1" w:rsidRPr="00120AD2">
        <w:rPr>
          <w:rFonts w:ascii="Times New Roman" w:hAnsi="Times New Roman" w:cs="Times New Roman"/>
          <w:sz w:val="28"/>
          <w:szCs w:val="28"/>
        </w:rPr>
        <w:t xml:space="preserve"> года в администрации  Новоцелинного сельсовета в 11-00 часов.</w:t>
      </w:r>
    </w:p>
    <w:p w:rsidR="003969A6" w:rsidRDefault="003969A6" w:rsidP="003969A6">
      <w:pPr>
        <w:pStyle w:val="a5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>Утвердить рабочую группу по подготовке  и проведению публичных слушаний согласно приложению № 1.</w:t>
      </w:r>
    </w:p>
    <w:p w:rsidR="00A06065" w:rsidRDefault="007C647E" w:rsidP="00A06065">
      <w:pPr>
        <w:pStyle w:val="a5"/>
        <w:numPr>
          <w:ilvl w:val="0"/>
          <w:numId w:val="1"/>
        </w:numPr>
        <w:jc w:val="both"/>
        <w:rPr>
          <w:b w:val="0"/>
        </w:rPr>
      </w:pPr>
      <w:r w:rsidRPr="003969A6">
        <w:rPr>
          <w:b w:val="0"/>
        </w:rPr>
        <w:t xml:space="preserve">Назначить докладчиком по проекту решения «О внесении изменений в Устав Новоцелинного сельсовета Кочковского района Новосибирской области» </w:t>
      </w:r>
      <w:proofErr w:type="spellStart"/>
      <w:r w:rsidR="003969A6" w:rsidRPr="003969A6">
        <w:rPr>
          <w:b w:val="0"/>
        </w:rPr>
        <w:t>Грибовскую</w:t>
      </w:r>
      <w:proofErr w:type="spellEnd"/>
      <w:r w:rsidR="003969A6" w:rsidRPr="003969A6">
        <w:rPr>
          <w:b w:val="0"/>
        </w:rPr>
        <w:t xml:space="preserve"> Наталью Сергеевну – председателя Совета депутатов Новоцелинного сельсовета</w:t>
      </w:r>
      <w:r w:rsidR="00A06065">
        <w:rPr>
          <w:b w:val="0"/>
        </w:rPr>
        <w:t xml:space="preserve">, содокладчиком </w:t>
      </w:r>
      <w:r w:rsidR="00404CF4">
        <w:rPr>
          <w:b w:val="0"/>
        </w:rPr>
        <w:t>Курочкину Зою Анатольевну</w:t>
      </w:r>
      <w:r w:rsidR="00A06065">
        <w:rPr>
          <w:b w:val="0"/>
        </w:rPr>
        <w:t xml:space="preserve"> – председателя постоянной комиссии по социальной политике, члена рабочей группы.</w:t>
      </w:r>
    </w:p>
    <w:p w:rsidR="007C647E" w:rsidRPr="003969A6" w:rsidRDefault="007C647E" w:rsidP="00C15A9E">
      <w:pPr>
        <w:pStyle w:val="a5"/>
        <w:numPr>
          <w:ilvl w:val="0"/>
          <w:numId w:val="1"/>
        </w:numPr>
        <w:jc w:val="both"/>
        <w:rPr>
          <w:b w:val="0"/>
        </w:rPr>
      </w:pPr>
      <w:r w:rsidRPr="003969A6">
        <w:rPr>
          <w:b w:val="0"/>
        </w:rPr>
        <w:t>Утвердить Порядок учёта предложений и участия граждан в обсуждении проекта решения «О внесении изменений в Устав Новоцелинного сельсовета Кочковского района Новосибирской области» согласно приложени</w:t>
      </w:r>
      <w:r w:rsidR="00A4117D" w:rsidRPr="003969A6">
        <w:rPr>
          <w:b w:val="0"/>
        </w:rPr>
        <w:t>ю</w:t>
      </w:r>
      <w:r w:rsidRPr="003969A6">
        <w:rPr>
          <w:b w:val="0"/>
        </w:rPr>
        <w:t xml:space="preserve"> № </w:t>
      </w:r>
      <w:r w:rsidR="003969A6">
        <w:rPr>
          <w:b w:val="0"/>
        </w:rPr>
        <w:t>2</w:t>
      </w:r>
      <w:r w:rsidR="00A4117D" w:rsidRPr="003969A6">
        <w:rPr>
          <w:b w:val="0"/>
        </w:rPr>
        <w:t>.</w:t>
      </w:r>
    </w:p>
    <w:p w:rsidR="00D74244" w:rsidRDefault="00C15A9E" w:rsidP="00D74244">
      <w:pPr>
        <w:pStyle w:val="a5"/>
        <w:numPr>
          <w:ilvl w:val="0"/>
          <w:numId w:val="1"/>
        </w:numPr>
        <w:jc w:val="both"/>
        <w:rPr>
          <w:b w:val="0"/>
        </w:rPr>
      </w:pPr>
      <w:r w:rsidRPr="00D74244">
        <w:rPr>
          <w:b w:val="0"/>
        </w:rPr>
        <w:t>Предложения населения по проект</w:t>
      </w:r>
      <w:r w:rsidR="00D74244" w:rsidRPr="00D74244">
        <w:rPr>
          <w:b w:val="0"/>
        </w:rPr>
        <w:t>у</w:t>
      </w:r>
      <w:r w:rsidRPr="00D74244">
        <w:rPr>
          <w:b w:val="0"/>
        </w:rPr>
        <w:t xml:space="preserve"> решени</w:t>
      </w:r>
      <w:r w:rsidR="00D74244" w:rsidRPr="00D74244">
        <w:rPr>
          <w:b w:val="0"/>
        </w:rPr>
        <w:t>я</w:t>
      </w:r>
      <w:r w:rsidRPr="00D74244">
        <w:rPr>
          <w:b w:val="0"/>
        </w:rPr>
        <w:t xml:space="preserve"> </w:t>
      </w:r>
      <w:r w:rsidR="00D74244">
        <w:rPr>
          <w:b w:val="0"/>
        </w:rPr>
        <w:t xml:space="preserve">«О внесении изменений в Устав Новоцелинного сельсовета Кочковского района Новосибирской области» согласно приложению № </w:t>
      </w:r>
      <w:r w:rsidR="003969A6">
        <w:rPr>
          <w:b w:val="0"/>
        </w:rPr>
        <w:t>3</w:t>
      </w:r>
      <w:r w:rsidR="00D74244">
        <w:rPr>
          <w:b w:val="0"/>
        </w:rPr>
        <w:t>.</w:t>
      </w:r>
    </w:p>
    <w:p w:rsidR="00C15A9E" w:rsidRPr="00D74244" w:rsidRDefault="00F976F1" w:rsidP="00C15A9E">
      <w:pPr>
        <w:pStyle w:val="a5"/>
        <w:numPr>
          <w:ilvl w:val="0"/>
          <w:numId w:val="1"/>
        </w:numPr>
        <w:jc w:val="both"/>
        <w:rPr>
          <w:b w:val="0"/>
          <w:bCs w:val="0"/>
        </w:rPr>
      </w:pPr>
      <w:r w:rsidRPr="00D74244">
        <w:rPr>
          <w:b w:val="0"/>
          <w:bCs w:val="0"/>
        </w:rPr>
        <w:lastRenderedPageBreak/>
        <w:t xml:space="preserve"> </w:t>
      </w:r>
      <w:r w:rsidR="00C15A9E" w:rsidRPr="00D74244">
        <w:rPr>
          <w:b w:val="0"/>
          <w:bCs w:val="0"/>
        </w:rPr>
        <w:t>Данное решение вступает в силу со дня его опубликования в периодическом печатном издании «</w:t>
      </w:r>
      <w:proofErr w:type="spellStart"/>
      <w:r w:rsidR="00C15A9E" w:rsidRPr="00D74244">
        <w:rPr>
          <w:b w:val="0"/>
          <w:bCs w:val="0"/>
        </w:rPr>
        <w:t>Новоцелинный</w:t>
      </w:r>
      <w:proofErr w:type="spellEnd"/>
      <w:r w:rsidR="00C15A9E" w:rsidRPr="00D74244">
        <w:rPr>
          <w:b w:val="0"/>
          <w:bCs w:val="0"/>
        </w:rPr>
        <w:t xml:space="preserve"> вестник».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</w:p>
    <w:p w:rsidR="00F029AE" w:rsidRDefault="00F029AE" w:rsidP="00C15A9E">
      <w:pPr>
        <w:pStyle w:val="a5"/>
        <w:jc w:val="both"/>
        <w:rPr>
          <w:b w:val="0"/>
          <w:bCs w:val="0"/>
        </w:rPr>
      </w:pPr>
    </w:p>
    <w:p w:rsidR="00F029AE" w:rsidRDefault="00F029AE" w:rsidP="00C15A9E">
      <w:pPr>
        <w:pStyle w:val="a5"/>
        <w:jc w:val="both"/>
        <w:rPr>
          <w:b w:val="0"/>
          <w:bCs w:val="0"/>
        </w:rPr>
      </w:pPr>
    </w:p>
    <w:p w:rsidR="00F029AE" w:rsidRPr="00F029AE" w:rsidRDefault="00F029AE" w:rsidP="00F029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29AE">
        <w:rPr>
          <w:rFonts w:ascii="Times New Roman" w:hAnsi="Times New Roman" w:cs="Times New Roman"/>
          <w:sz w:val="28"/>
          <w:szCs w:val="28"/>
        </w:rPr>
        <w:t>Глава Новоцелинного сельсовета</w:t>
      </w:r>
    </w:p>
    <w:p w:rsidR="00F029AE" w:rsidRPr="00F029AE" w:rsidRDefault="00F029AE" w:rsidP="00F029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29AE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029AE">
        <w:rPr>
          <w:rFonts w:ascii="Times New Roman" w:hAnsi="Times New Roman" w:cs="Times New Roman"/>
          <w:sz w:val="28"/>
          <w:szCs w:val="28"/>
        </w:rPr>
        <w:t xml:space="preserve">       С.В. Игнатьева</w:t>
      </w:r>
    </w:p>
    <w:p w:rsidR="00F029AE" w:rsidRDefault="00F029AE" w:rsidP="00C15A9E">
      <w:pPr>
        <w:pStyle w:val="a5"/>
        <w:jc w:val="both"/>
        <w:rPr>
          <w:b w:val="0"/>
          <w:bCs w:val="0"/>
        </w:rPr>
      </w:pPr>
    </w:p>
    <w:p w:rsidR="00F029AE" w:rsidRDefault="00F029AE" w:rsidP="00C15A9E">
      <w:pPr>
        <w:pStyle w:val="a5"/>
        <w:jc w:val="both"/>
        <w:rPr>
          <w:b w:val="0"/>
          <w:bCs w:val="0"/>
        </w:rPr>
      </w:pPr>
    </w:p>
    <w:p w:rsidR="00F029AE" w:rsidRDefault="00F029AE" w:rsidP="00C15A9E">
      <w:pPr>
        <w:pStyle w:val="a5"/>
        <w:jc w:val="both"/>
        <w:rPr>
          <w:b w:val="0"/>
          <w:bCs w:val="0"/>
        </w:rPr>
      </w:pPr>
    </w:p>
    <w:p w:rsidR="00F029AE" w:rsidRDefault="00F029AE" w:rsidP="00F95F9F">
      <w:pPr>
        <w:pStyle w:val="a5"/>
        <w:jc w:val="left"/>
        <w:rPr>
          <w:b w:val="0"/>
          <w:bCs w:val="0"/>
        </w:rPr>
      </w:pPr>
    </w:p>
    <w:p w:rsidR="00F95F9F" w:rsidRDefault="00C15A9E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>Председатель Совета депутатов</w:t>
      </w:r>
    </w:p>
    <w:p w:rsidR="0041060F" w:rsidRDefault="00F95F9F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>Кочковского района Новосибирской</w:t>
      </w:r>
      <w:r w:rsidR="003969A6">
        <w:rPr>
          <w:b w:val="0"/>
          <w:bCs w:val="0"/>
        </w:rPr>
        <w:t xml:space="preserve"> </w:t>
      </w:r>
      <w:r>
        <w:rPr>
          <w:b w:val="0"/>
          <w:bCs w:val="0"/>
        </w:rPr>
        <w:t>области</w:t>
      </w:r>
      <w:r w:rsidR="00C15A9E">
        <w:rPr>
          <w:b w:val="0"/>
          <w:bCs w:val="0"/>
        </w:rPr>
        <w:t xml:space="preserve"> </w:t>
      </w:r>
      <w:r w:rsidR="008F03D5">
        <w:rPr>
          <w:b w:val="0"/>
          <w:bCs w:val="0"/>
        </w:rPr>
        <w:t xml:space="preserve">      </w:t>
      </w:r>
      <w:r>
        <w:rPr>
          <w:b w:val="0"/>
          <w:bCs w:val="0"/>
        </w:rPr>
        <w:t xml:space="preserve">    </w:t>
      </w:r>
      <w:r w:rsidR="00C15A9E">
        <w:rPr>
          <w:b w:val="0"/>
          <w:bCs w:val="0"/>
        </w:rPr>
        <w:t xml:space="preserve">               </w:t>
      </w:r>
      <w:r w:rsidR="003969A6">
        <w:rPr>
          <w:b w:val="0"/>
          <w:bCs w:val="0"/>
        </w:rPr>
        <w:t xml:space="preserve">  </w:t>
      </w:r>
      <w:r w:rsidR="00C15A9E">
        <w:rPr>
          <w:b w:val="0"/>
          <w:bCs w:val="0"/>
        </w:rPr>
        <w:t>Н.</w:t>
      </w:r>
      <w:r>
        <w:rPr>
          <w:b w:val="0"/>
          <w:bCs w:val="0"/>
        </w:rPr>
        <w:t>С</w:t>
      </w:r>
      <w:r w:rsidR="00C15A9E">
        <w:rPr>
          <w:b w:val="0"/>
          <w:bCs w:val="0"/>
        </w:rPr>
        <w:t xml:space="preserve">. </w:t>
      </w:r>
      <w:proofErr w:type="spellStart"/>
      <w:r>
        <w:rPr>
          <w:b w:val="0"/>
          <w:bCs w:val="0"/>
        </w:rPr>
        <w:t>Грибовская</w:t>
      </w:r>
      <w:proofErr w:type="spellEnd"/>
    </w:p>
    <w:p w:rsidR="0041060F" w:rsidRPr="0041060F" w:rsidRDefault="0041060F" w:rsidP="0041060F"/>
    <w:p w:rsidR="0041060F" w:rsidRPr="0041060F" w:rsidRDefault="0041060F" w:rsidP="0041060F"/>
    <w:p w:rsidR="0041060F" w:rsidRPr="0041060F" w:rsidRDefault="0041060F" w:rsidP="0041060F"/>
    <w:p w:rsidR="0041060F" w:rsidRPr="0041060F" w:rsidRDefault="0041060F" w:rsidP="0041060F"/>
    <w:p w:rsidR="0041060F" w:rsidRPr="0041060F" w:rsidRDefault="0041060F" w:rsidP="0041060F"/>
    <w:p w:rsidR="0041060F" w:rsidRPr="0041060F" w:rsidRDefault="0041060F" w:rsidP="0041060F"/>
    <w:p w:rsidR="0041060F" w:rsidRPr="0041060F" w:rsidRDefault="0041060F" w:rsidP="0041060F"/>
    <w:p w:rsidR="0041060F" w:rsidRPr="0041060F" w:rsidRDefault="0041060F" w:rsidP="0041060F"/>
    <w:p w:rsidR="0041060F" w:rsidRPr="0041060F" w:rsidRDefault="0041060F" w:rsidP="0041060F"/>
    <w:p w:rsidR="0041060F" w:rsidRPr="0041060F" w:rsidRDefault="0041060F" w:rsidP="0041060F"/>
    <w:p w:rsidR="0041060F" w:rsidRDefault="0041060F" w:rsidP="0041060F"/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89009C" w:rsidRDefault="0089009C" w:rsidP="0089009C"/>
    <w:p w:rsidR="0089009C" w:rsidRDefault="0089009C" w:rsidP="003969A6">
      <w:pPr>
        <w:pStyle w:val="1"/>
        <w:jc w:val="right"/>
        <w:rPr>
          <w:sz w:val="24"/>
        </w:rPr>
      </w:pPr>
    </w:p>
    <w:p w:rsidR="00404CF4" w:rsidRDefault="00404CF4" w:rsidP="00404CF4"/>
    <w:p w:rsidR="00404CF4" w:rsidRPr="00404CF4" w:rsidRDefault="00404CF4" w:rsidP="00404CF4"/>
    <w:p w:rsidR="0089009C" w:rsidRPr="0089009C" w:rsidRDefault="0089009C" w:rsidP="0089009C"/>
    <w:p w:rsidR="003D55EE" w:rsidRPr="00404CF4" w:rsidRDefault="003D55EE" w:rsidP="00404CF4">
      <w:pPr>
        <w:pStyle w:val="1"/>
        <w:jc w:val="right"/>
        <w:rPr>
          <w:szCs w:val="28"/>
        </w:rPr>
      </w:pPr>
      <w:r w:rsidRPr="00404CF4">
        <w:rPr>
          <w:szCs w:val="28"/>
        </w:rPr>
        <w:lastRenderedPageBreak/>
        <w:t xml:space="preserve">Приложение № 1 </w:t>
      </w:r>
    </w:p>
    <w:p w:rsidR="003D55EE" w:rsidRPr="00404CF4" w:rsidRDefault="003D55EE" w:rsidP="00404C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4CF4"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3D55EE" w:rsidRPr="00404CF4" w:rsidRDefault="003D55EE" w:rsidP="00404CF4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04CF4">
        <w:rPr>
          <w:rFonts w:ascii="Times New Roman" w:hAnsi="Times New Roman" w:cs="Times New Roman"/>
          <w:sz w:val="28"/>
          <w:szCs w:val="28"/>
        </w:rPr>
        <w:t xml:space="preserve">Новоцелинного </w:t>
      </w:r>
      <w:r w:rsidRPr="00404CF4">
        <w:rPr>
          <w:rFonts w:ascii="Times New Roman" w:hAnsi="Times New Roman" w:cs="Times New Roman"/>
          <w:bCs/>
          <w:sz w:val="28"/>
          <w:szCs w:val="28"/>
        </w:rPr>
        <w:t>сельсовета Кочковского</w:t>
      </w:r>
    </w:p>
    <w:p w:rsidR="003D55EE" w:rsidRPr="00404CF4" w:rsidRDefault="003D55EE" w:rsidP="00404CF4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04CF4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3D55EE" w:rsidRPr="00404CF4" w:rsidRDefault="003D55EE" w:rsidP="00404CF4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04CF4">
        <w:rPr>
          <w:rFonts w:ascii="Times New Roman" w:hAnsi="Times New Roman" w:cs="Times New Roman"/>
          <w:bCs/>
          <w:sz w:val="28"/>
          <w:szCs w:val="28"/>
        </w:rPr>
        <w:t xml:space="preserve">от  </w:t>
      </w:r>
      <w:r w:rsidR="0041060F">
        <w:rPr>
          <w:rFonts w:ascii="Times New Roman" w:hAnsi="Times New Roman" w:cs="Times New Roman"/>
          <w:bCs/>
          <w:sz w:val="28"/>
          <w:szCs w:val="28"/>
        </w:rPr>
        <w:t>26.11</w:t>
      </w:r>
      <w:r w:rsidRPr="00404CF4">
        <w:rPr>
          <w:rFonts w:ascii="Times New Roman" w:hAnsi="Times New Roman" w:cs="Times New Roman"/>
          <w:bCs/>
          <w:sz w:val="28"/>
          <w:szCs w:val="28"/>
        </w:rPr>
        <w:t xml:space="preserve">. 2021 № </w:t>
      </w:r>
      <w:r w:rsidR="0041060F">
        <w:rPr>
          <w:rFonts w:ascii="Times New Roman" w:hAnsi="Times New Roman" w:cs="Times New Roman"/>
          <w:bCs/>
          <w:sz w:val="28"/>
          <w:szCs w:val="28"/>
        </w:rPr>
        <w:t>1</w:t>
      </w:r>
      <w:r w:rsidR="00661FD2">
        <w:rPr>
          <w:rFonts w:ascii="Times New Roman" w:hAnsi="Times New Roman" w:cs="Times New Roman"/>
          <w:bCs/>
          <w:sz w:val="28"/>
          <w:szCs w:val="28"/>
        </w:rPr>
        <w:t>3</w:t>
      </w:r>
    </w:p>
    <w:p w:rsidR="003D55EE" w:rsidRDefault="003D55EE" w:rsidP="003D55EE">
      <w:pPr>
        <w:pStyle w:val="2"/>
      </w:pPr>
    </w:p>
    <w:p w:rsidR="003D55EE" w:rsidRPr="00C76C8F" w:rsidRDefault="003D55EE" w:rsidP="003D55EE">
      <w:pPr>
        <w:pStyle w:val="2"/>
        <w:rPr>
          <w:b w:val="0"/>
        </w:rPr>
      </w:pPr>
      <w:r w:rsidRPr="00C76C8F">
        <w:rPr>
          <w:b w:val="0"/>
        </w:rPr>
        <w:t>СОСТАВ</w:t>
      </w:r>
    </w:p>
    <w:p w:rsidR="003D55EE" w:rsidRPr="00B8137E" w:rsidRDefault="003D55EE" w:rsidP="003D55EE">
      <w:pPr>
        <w:pStyle w:val="3"/>
        <w:jc w:val="center"/>
        <w:rPr>
          <w:bCs/>
          <w:sz w:val="28"/>
          <w:szCs w:val="28"/>
        </w:rPr>
      </w:pPr>
      <w:r w:rsidRPr="00C76C8F">
        <w:rPr>
          <w:bCs/>
          <w:sz w:val="28"/>
        </w:rPr>
        <w:t xml:space="preserve">рабочей группы по проведению публичных слушаний  по проекту решения </w:t>
      </w:r>
      <w:r w:rsidRPr="00B8137E">
        <w:rPr>
          <w:bCs/>
          <w:sz w:val="28"/>
          <w:szCs w:val="28"/>
        </w:rPr>
        <w:t>«</w:t>
      </w:r>
      <w:r w:rsidR="00B8137E" w:rsidRPr="00B8137E">
        <w:rPr>
          <w:sz w:val="28"/>
          <w:szCs w:val="28"/>
        </w:rPr>
        <w:t>О внесении изменений в Устав Новоцелинного сельсовета Кочковского района Новосибирской области</w:t>
      </w:r>
      <w:r w:rsidRPr="00B8137E">
        <w:rPr>
          <w:bCs/>
          <w:sz w:val="28"/>
          <w:szCs w:val="28"/>
        </w:rPr>
        <w:t xml:space="preserve">» </w:t>
      </w:r>
    </w:p>
    <w:p w:rsidR="003D55EE" w:rsidRDefault="003D55EE" w:rsidP="003D55EE">
      <w:pPr>
        <w:jc w:val="center"/>
        <w:rPr>
          <w:b/>
          <w:bCs/>
        </w:rPr>
      </w:pPr>
    </w:p>
    <w:p w:rsidR="003D55EE" w:rsidRDefault="003D55EE" w:rsidP="003D55EE">
      <w:pPr>
        <w:pStyle w:val="a5"/>
        <w:jc w:val="left"/>
        <w:rPr>
          <w:b w:val="0"/>
          <w:bCs w:val="0"/>
          <w:sz w:val="24"/>
        </w:rPr>
      </w:pPr>
    </w:p>
    <w:p w:rsidR="003D55EE" w:rsidRDefault="003D55EE" w:rsidP="003D55EE">
      <w:pPr>
        <w:pStyle w:val="a5"/>
        <w:ind w:left="4140" w:hanging="4140"/>
        <w:jc w:val="left"/>
        <w:rPr>
          <w:b w:val="0"/>
          <w:bCs w:val="0"/>
        </w:rPr>
      </w:pPr>
      <w:r w:rsidRPr="00EB14F6">
        <w:rPr>
          <w:b w:val="0"/>
        </w:rPr>
        <w:t>Климова Светлана Алексеевна</w:t>
      </w:r>
      <w:r>
        <w:t xml:space="preserve"> </w:t>
      </w:r>
      <w:r w:rsidR="00B8137E">
        <w:rPr>
          <w:b w:val="0"/>
          <w:bCs w:val="0"/>
        </w:rPr>
        <w:t xml:space="preserve">–  председатель </w:t>
      </w:r>
      <w:r>
        <w:rPr>
          <w:b w:val="0"/>
          <w:bCs w:val="0"/>
        </w:rPr>
        <w:t xml:space="preserve"> бюджетной, налоговой и финансово</w:t>
      </w:r>
      <w:r w:rsidR="00B8137E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- кредитной политике,                                                                                         председатель рабочей группы, </w:t>
      </w:r>
    </w:p>
    <w:p w:rsidR="003D55EE" w:rsidRDefault="003D55EE" w:rsidP="003D55EE">
      <w:pPr>
        <w:pStyle w:val="a5"/>
        <w:rPr>
          <w:b w:val="0"/>
          <w:bCs w:val="0"/>
        </w:rPr>
      </w:pPr>
    </w:p>
    <w:p w:rsidR="003D55EE" w:rsidRPr="00B8137E" w:rsidRDefault="003D55EE" w:rsidP="003D55EE">
      <w:pPr>
        <w:jc w:val="both"/>
        <w:rPr>
          <w:rFonts w:ascii="Times New Roman" w:hAnsi="Times New Roman" w:cs="Times New Roman"/>
          <w:sz w:val="28"/>
        </w:rPr>
      </w:pPr>
      <w:r w:rsidRPr="00B8137E">
        <w:rPr>
          <w:rFonts w:ascii="Times New Roman" w:hAnsi="Times New Roman" w:cs="Times New Roman"/>
          <w:sz w:val="28"/>
        </w:rPr>
        <w:t>Члены рабочей группы</w:t>
      </w:r>
      <w:proofErr w:type="gramStart"/>
      <w:r w:rsidRPr="00B8137E">
        <w:rPr>
          <w:rFonts w:ascii="Times New Roman" w:hAnsi="Times New Roman" w:cs="Times New Roman"/>
          <w:sz w:val="28"/>
        </w:rPr>
        <w:t xml:space="preserve"> :</w:t>
      </w:r>
      <w:proofErr w:type="gramEnd"/>
    </w:p>
    <w:p w:rsidR="003D55EE" w:rsidRPr="00B8137E" w:rsidRDefault="003D55EE" w:rsidP="003D55EE">
      <w:pPr>
        <w:jc w:val="both"/>
        <w:rPr>
          <w:rFonts w:ascii="Times New Roman" w:hAnsi="Times New Roman" w:cs="Times New Roman"/>
          <w:sz w:val="28"/>
        </w:rPr>
      </w:pPr>
      <w:r w:rsidRPr="00B8137E">
        <w:rPr>
          <w:rFonts w:ascii="Times New Roman" w:hAnsi="Times New Roman" w:cs="Times New Roman"/>
          <w:sz w:val="28"/>
        </w:rPr>
        <w:t xml:space="preserve">Талашкина Наталья Давыдовна – член комиссии бюджетной, налоговой </w:t>
      </w:r>
    </w:p>
    <w:p w:rsidR="003D55EE" w:rsidRPr="00B8137E" w:rsidRDefault="003D55EE" w:rsidP="003D55EE">
      <w:pPr>
        <w:jc w:val="both"/>
        <w:rPr>
          <w:rFonts w:ascii="Times New Roman" w:hAnsi="Times New Roman" w:cs="Times New Roman"/>
          <w:sz w:val="28"/>
        </w:rPr>
      </w:pPr>
      <w:r w:rsidRPr="00B8137E">
        <w:rPr>
          <w:rFonts w:ascii="Times New Roman" w:hAnsi="Times New Roman" w:cs="Times New Roman"/>
          <w:sz w:val="28"/>
        </w:rPr>
        <w:t xml:space="preserve">                                                   и финансово-кредитной политике;</w:t>
      </w:r>
    </w:p>
    <w:p w:rsidR="003D55EE" w:rsidRPr="00B8137E" w:rsidRDefault="003D55EE" w:rsidP="003D55EE">
      <w:pPr>
        <w:jc w:val="both"/>
        <w:rPr>
          <w:rFonts w:ascii="Times New Roman" w:hAnsi="Times New Roman" w:cs="Times New Roman"/>
          <w:sz w:val="28"/>
        </w:rPr>
      </w:pPr>
      <w:proofErr w:type="spellStart"/>
      <w:r w:rsidRPr="00B8137E">
        <w:rPr>
          <w:rFonts w:ascii="Times New Roman" w:hAnsi="Times New Roman" w:cs="Times New Roman"/>
          <w:sz w:val="28"/>
        </w:rPr>
        <w:t>Махнаев</w:t>
      </w:r>
      <w:proofErr w:type="spellEnd"/>
      <w:r w:rsidRPr="00B8137E">
        <w:rPr>
          <w:rFonts w:ascii="Times New Roman" w:hAnsi="Times New Roman" w:cs="Times New Roman"/>
          <w:sz w:val="28"/>
        </w:rPr>
        <w:t xml:space="preserve"> Евгений Борисович – член комиссии бюджетной, налоговой </w:t>
      </w:r>
    </w:p>
    <w:p w:rsidR="003D55EE" w:rsidRPr="00B8137E" w:rsidRDefault="003D55EE" w:rsidP="003D55EE">
      <w:pPr>
        <w:jc w:val="both"/>
        <w:rPr>
          <w:rFonts w:ascii="Times New Roman" w:hAnsi="Times New Roman" w:cs="Times New Roman"/>
          <w:sz w:val="28"/>
        </w:rPr>
      </w:pPr>
      <w:r w:rsidRPr="00B8137E">
        <w:rPr>
          <w:rFonts w:ascii="Times New Roman" w:hAnsi="Times New Roman" w:cs="Times New Roman"/>
          <w:sz w:val="28"/>
        </w:rPr>
        <w:t xml:space="preserve">                                                   и финансово-кредитной политике.</w:t>
      </w:r>
    </w:p>
    <w:p w:rsidR="003969A6" w:rsidRDefault="003969A6" w:rsidP="003969A6">
      <w:pPr>
        <w:pStyle w:val="1"/>
        <w:jc w:val="right"/>
        <w:rPr>
          <w:sz w:val="24"/>
        </w:rPr>
      </w:pPr>
    </w:p>
    <w:p w:rsidR="003969A6" w:rsidRDefault="003969A6" w:rsidP="003969A6"/>
    <w:p w:rsidR="003969A6" w:rsidRDefault="003969A6" w:rsidP="003969A6">
      <w:pPr>
        <w:rPr>
          <w:rFonts w:ascii="Calibri" w:eastAsia="Times New Roman" w:hAnsi="Calibri" w:cs="Times New Roman"/>
        </w:rPr>
      </w:pPr>
    </w:p>
    <w:p w:rsidR="00C15A9E" w:rsidRDefault="00C15A9E" w:rsidP="00C15A9E">
      <w:pPr>
        <w:pStyle w:val="a5"/>
        <w:jc w:val="both"/>
      </w:pPr>
    </w:p>
    <w:p w:rsidR="00C15A9E" w:rsidRDefault="00C15A9E" w:rsidP="00C15A9E"/>
    <w:p w:rsidR="00D74244" w:rsidRDefault="00D74244" w:rsidP="00C15A9E"/>
    <w:p w:rsidR="00D74244" w:rsidRDefault="00D74244" w:rsidP="00C15A9E"/>
    <w:p w:rsidR="00D74244" w:rsidRDefault="00D74244" w:rsidP="00C15A9E"/>
    <w:p w:rsidR="00D74244" w:rsidRDefault="00D74244" w:rsidP="00C15A9E"/>
    <w:p w:rsidR="00D74244" w:rsidRDefault="00D74244" w:rsidP="00C15A9E"/>
    <w:p w:rsidR="00D74244" w:rsidRDefault="00D74244" w:rsidP="00C15A9E"/>
    <w:p w:rsidR="00D74244" w:rsidRDefault="00D74244" w:rsidP="00C15A9E"/>
    <w:p w:rsidR="00D74244" w:rsidRDefault="00D74244" w:rsidP="00C15A9E"/>
    <w:p w:rsidR="00461BFB" w:rsidRPr="008D53A9" w:rsidRDefault="00461BFB" w:rsidP="00461BFB">
      <w:pPr>
        <w:pStyle w:val="1"/>
        <w:jc w:val="right"/>
        <w:rPr>
          <w:sz w:val="24"/>
        </w:rPr>
      </w:pPr>
      <w:r>
        <w:rPr>
          <w:sz w:val="24"/>
        </w:rPr>
        <w:lastRenderedPageBreak/>
        <w:t>Пр</w:t>
      </w:r>
      <w:r w:rsidRPr="008D53A9">
        <w:rPr>
          <w:sz w:val="24"/>
        </w:rPr>
        <w:t xml:space="preserve">иложение № </w:t>
      </w:r>
      <w:r w:rsidR="003969A6">
        <w:rPr>
          <w:sz w:val="24"/>
        </w:rPr>
        <w:t>2</w:t>
      </w:r>
      <w:r w:rsidRPr="008D53A9">
        <w:rPr>
          <w:sz w:val="24"/>
        </w:rPr>
        <w:t xml:space="preserve"> </w:t>
      </w:r>
    </w:p>
    <w:p w:rsidR="008D53A9" w:rsidRPr="008D53A9" w:rsidRDefault="00C15A9E" w:rsidP="008D53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53A9">
        <w:rPr>
          <w:rFonts w:ascii="Times New Roman" w:hAnsi="Times New Roman" w:cs="Times New Roman"/>
          <w:sz w:val="24"/>
          <w:szCs w:val="24"/>
        </w:rPr>
        <w:t>к решению</w:t>
      </w:r>
      <w:r w:rsidR="008D53A9" w:rsidRPr="008D53A9">
        <w:rPr>
          <w:rFonts w:ascii="Times New Roman" w:hAnsi="Times New Roman" w:cs="Times New Roman"/>
          <w:sz w:val="24"/>
          <w:szCs w:val="24"/>
        </w:rPr>
        <w:t xml:space="preserve"> </w:t>
      </w:r>
      <w:r w:rsidRPr="008D53A9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</w:p>
    <w:p w:rsidR="008D53A9" w:rsidRPr="008D53A9" w:rsidRDefault="00C15A9E" w:rsidP="00D33108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D53A9">
        <w:rPr>
          <w:rFonts w:ascii="Times New Roman" w:hAnsi="Times New Roman" w:cs="Times New Roman"/>
          <w:sz w:val="24"/>
          <w:szCs w:val="24"/>
        </w:rPr>
        <w:t xml:space="preserve">Новоцелинного </w:t>
      </w:r>
      <w:r w:rsidRPr="008D53A9">
        <w:rPr>
          <w:rFonts w:ascii="Times New Roman" w:hAnsi="Times New Roman" w:cs="Times New Roman"/>
          <w:bCs/>
          <w:sz w:val="24"/>
          <w:szCs w:val="24"/>
        </w:rPr>
        <w:t>сельсовета</w:t>
      </w:r>
      <w:r w:rsidR="008D53A9" w:rsidRPr="008D53A9">
        <w:rPr>
          <w:rFonts w:ascii="Times New Roman" w:hAnsi="Times New Roman" w:cs="Times New Roman"/>
          <w:bCs/>
          <w:sz w:val="24"/>
          <w:szCs w:val="24"/>
        </w:rPr>
        <w:t xml:space="preserve"> Кочковского </w:t>
      </w:r>
    </w:p>
    <w:p w:rsidR="008D53A9" w:rsidRPr="008D53A9" w:rsidRDefault="008D53A9" w:rsidP="00D33108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D53A9">
        <w:rPr>
          <w:rFonts w:ascii="Times New Roman" w:hAnsi="Times New Roman" w:cs="Times New Roman"/>
          <w:bCs/>
          <w:sz w:val="24"/>
          <w:szCs w:val="24"/>
        </w:rPr>
        <w:t>района Новосибирской области</w:t>
      </w:r>
    </w:p>
    <w:p w:rsidR="00626717" w:rsidRDefault="00C15A9E" w:rsidP="00427770">
      <w:pPr>
        <w:spacing w:after="0" w:line="240" w:lineRule="auto"/>
        <w:jc w:val="right"/>
        <w:rPr>
          <w:rFonts w:ascii="Calibri" w:eastAsia="Times New Roman" w:hAnsi="Calibri" w:cs="Times New Roman"/>
        </w:rPr>
      </w:pPr>
      <w:r w:rsidRPr="008D53A9">
        <w:rPr>
          <w:rFonts w:ascii="Times New Roman" w:hAnsi="Times New Roman" w:cs="Times New Roman"/>
          <w:bCs/>
          <w:sz w:val="24"/>
          <w:szCs w:val="24"/>
        </w:rPr>
        <w:t xml:space="preserve">  от </w:t>
      </w:r>
      <w:r w:rsidR="0041060F">
        <w:rPr>
          <w:rFonts w:ascii="Times New Roman" w:hAnsi="Times New Roman" w:cs="Times New Roman"/>
          <w:bCs/>
          <w:sz w:val="24"/>
          <w:szCs w:val="24"/>
        </w:rPr>
        <w:t>26.11</w:t>
      </w:r>
      <w:r w:rsidR="009A430B">
        <w:rPr>
          <w:rFonts w:ascii="Times New Roman" w:hAnsi="Times New Roman" w:cs="Times New Roman"/>
          <w:bCs/>
          <w:sz w:val="24"/>
          <w:szCs w:val="24"/>
        </w:rPr>
        <w:t>.202</w:t>
      </w:r>
      <w:r w:rsidR="00B8137E">
        <w:rPr>
          <w:rFonts w:ascii="Times New Roman" w:hAnsi="Times New Roman" w:cs="Times New Roman"/>
          <w:bCs/>
          <w:sz w:val="24"/>
          <w:szCs w:val="24"/>
        </w:rPr>
        <w:t>1</w:t>
      </w:r>
      <w:r w:rsidRPr="008D53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117D" w:rsidRPr="008D53A9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41060F">
        <w:rPr>
          <w:rFonts w:ascii="Times New Roman" w:hAnsi="Times New Roman" w:cs="Times New Roman"/>
          <w:bCs/>
          <w:sz w:val="24"/>
          <w:szCs w:val="24"/>
        </w:rPr>
        <w:t>1</w:t>
      </w:r>
      <w:r w:rsidR="00661FD2">
        <w:rPr>
          <w:rFonts w:ascii="Times New Roman" w:hAnsi="Times New Roman" w:cs="Times New Roman"/>
          <w:bCs/>
          <w:sz w:val="24"/>
          <w:szCs w:val="24"/>
        </w:rPr>
        <w:t>3</w:t>
      </w:r>
    </w:p>
    <w:p w:rsidR="00412411" w:rsidRPr="008F2385" w:rsidRDefault="00412411" w:rsidP="00412411">
      <w:pPr>
        <w:pStyle w:val="2"/>
        <w:rPr>
          <w:i/>
          <w:sz w:val="24"/>
        </w:rPr>
      </w:pPr>
    </w:p>
    <w:p w:rsidR="00412411" w:rsidRDefault="00412411" w:rsidP="00412411">
      <w:pPr>
        <w:pStyle w:val="1"/>
        <w:jc w:val="right"/>
        <w:rPr>
          <w:sz w:val="24"/>
        </w:rPr>
      </w:pPr>
    </w:p>
    <w:p w:rsidR="00412411" w:rsidRPr="00114F32" w:rsidRDefault="00412411" w:rsidP="00412411">
      <w:pPr>
        <w:pStyle w:val="ConsTitle"/>
        <w:widowControl/>
        <w:ind w:left="-426" w:right="-59"/>
        <w:jc w:val="center"/>
        <w:rPr>
          <w:rFonts w:ascii="Times New Roman" w:hAnsi="Times New Roman"/>
          <w:b w:val="0"/>
          <w:sz w:val="28"/>
        </w:rPr>
      </w:pPr>
      <w:r w:rsidRPr="00114F32">
        <w:rPr>
          <w:rFonts w:ascii="Times New Roman" w:hAnsi="Times New Roman"/>
          <w:b w:val="0"/>
          <w:sz w:val="28"/>
        </w:rPr>
        <w:t>ПОРЯДОК</w:t>
      </w:r>
    </w:p>
    <w:p w:rsidR="00412411" w:rsidRPr="00114F32" w:rsidRDefault="00412411" w:rsidP="00412411">
      <w:pPr>
        <w:pStyle w:val="ConsTitle"/>
        <w:widowControl/>
        <w:ind w:right="-59"/>
        <w:jc w:val="center"/>
        <w:rPr>
          <w:rFonts w:ascii="Times New Roman" w:hAnsi="Times New Roman"/>
          <w:b w:val="0"/>
          <w:sz w:val="28"/>
        </w:rPr>
      </w:pPr>
      <w:r w:rsidRPr="00114F32">
        <w:rPr>
          <w:rFonts w:ascii="Times New Roman" w:hAnsi="Times New Roman"/>
          <w:b w:val="0"/>
          <w:sz w:val="28"/>
        </w:rPr>
        <w:t>УЧЁТА ПРЕДЛОЖЕНИЙ И УЧАСТИЯ ГРАЖДАН В ОБСУЖДЕНИИ ПРОЕКТА РЕШЕНИЯ О ВНЕСЕНИИ ИЗМЕНЕНИЙ И ДОПОЛНЕНИЙ В УСТАВ НОВОЦЕЛИННОГО СЕЛЬСОВЕТА КОЧКОВСКОГО РАЙОНА НОВОСИБИРСКОЙ ОБЛАСТИ</w:t>
      </w:r>
    </w:p>
    <w:p w:rsidR="00412411" w:rsidRDefault="00412411" w:rsidP="00412411">
      <w:pPr>
        <w:pStyle w:val="ConsTitle"/>
        <w:widowControl/>
        <w:ind w:right="-59"/>
        <w:jc w:val="center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rmal"/>
        <w:widowControl/>
        <w:ind w:right="-36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proofErr w:type="gramStart"/>
      <w:r>
        <w:rPr>
          <w:rFonts w:ascii="Times New Roman" w:hAnsi="Times New Roman"/>
          <w:sz w:val="28"/>
        </w:rPr>
        <w:t>Настоящий порядок разработан в соответствии с требованиями Федерального закона от 06.10.2003 года № 131-ФЗ "Об общих принципах организации местного самоуправления в Российской Федерации" в целях определения форм участия населения в обсуждении  проекта решения о внесении изменений и дополнений в Устав Новоцелинного сельсовета Кочковского района Новосибирской области (далее по тексту</w:t>
      </w:r>
      <w:r w:rsidR="00543E1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- Устав Новоцелинного сельсовета), а также учета предложений населения муниципального образования в обсуждении</w:t>
      </w:r>
      <w:proofErr w:type="gramEnd"/>
      <w:r>
        <w:rPr>
          <w:rFonts w:ascii="Times New Roman" w:hAnsi="Times New Roman"/>
          <w:sz w:val="28"/>
        </w:rPr>
        <w:t xml:space="preserve"> указанного проекта.</w:t>
      </w:r>
    </w:p>
    <w:p w:rsidR="00412411" w:rsidRDefault="00412411" w:rsidP="00412411">
      <w:pPr>
        <w:pStyle w:val="ConsNormal"/>
        <w:widowControl/>
        <w:ind w:right="-59"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Обсуждение проекта решения о внесении изменений и дополнений в Устав Новоцелинного сельсовета   проводится: 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543E1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посредством обращения граждан в органы местного самоуправления в письменной форме;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543E1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публичных слушаниях.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Население муниципального образования с момента опубликования   проекта решения о внесении изменений и дополнений в Устав Новоцелинного сельсовета до проведения публичных слушаний вправе вносить свои предложения в проект указанного муниципального правового акта. Обращение населения в органы местного самоуправления по проекту решения о внесении изменений и дополнений в Устав Новоцелинного сельсовета  осуществляется в виде предложений в письменном виде.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Предложения населения по проекту решения о внесении изменений и дополнений в Устав Новоцелинного сельсовета  вносятся в Совет депутатов Новоцелинного сельсовета  в течение 10 дней со дня опубликования  проекта данного нормативного правового акта с указанием: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статьи проекта решения о внесении изменений и дополнений в Устав Новоцелинного сельсовета,  в </w:t>
      </w:r>
      <w:proofErr w:type="gramStart"/>
      <w:r>
        <w:rPr>
          <w:rFonts w:ascii="Times New Roman" w:hAnsi="Times New Roman"/>
          <w:sz w:val="28"/>
        </w:rPr>
        <w:t>которую</w:t>
      </w:r>
      <w:proofErr w:type="gramEnd"/>
      <w:r>
        <w:rPr>
          <w:rFonts w:ascii="Times New Roman" w:hAnsi="Times New Roman"/>
          <w:sz w:val="28"/>
        </w:rPr>
        <w:t xml:space="preserve"> вносятся поправки, либо новой редакции данных статей;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дополнительных статей проекта решения о внесении изменений и дополнений в Устав Новоцелинного сельсовета. 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5. Участие граждан в обсуждении проекта решения  о внесении изменений и дополнений в Устав Новоцелинного сельсовета на публичных слушаниях осуществляется в соответствии с порядком организации и </w:t>
      </w:r>
      <w:r>
        <w:rPr>
          <w:rFonts w:ascii="Times New Roman" w:hAnsi="Times New Roman"/>
          <w:sz w:val="28"/>
        </w:rPr>
        <w:lastRenderedPageBreak/>
        <w:t>проведения публичных слушаний, утвержденным Советом депутатов Новоцелинного сельсовета.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Поступившие в Совет депутатов Новоцелинного сельсовета предложения граждан по проекту решения о внесении изменений и дополнений в Устав Новоцелинного сельсовета  подлежат регистрации по прилагаемой форме.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В целях обобщения и подготовки для внесения на рассмотрение сессии Совета депутатов Новоцелинного сельсовета предложений населения по проекту решения о  внесении изменений и дополнений в Устав Новоцелинного сельсовета  в соответствии с регламентом Совета депутатов Новоцелинного сельсовета создается рабочая группа.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Рабочая группа Совета депутатов Новоцелинного сельсовета готовит предложения о принятии или отклонении поступивших предложений населения. Указанные предложения выносятся на рассмотрение сессии Совета депутатов, которая может состояться не ранее чем через 30 дней со дня опубликования проекта решения о внесении изменений и дополнений в Устав Новоцелинного сельсовета.  </w:t>
      </w: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C15A9E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4"/>
        </w:rPr>
      </w:pPr>
    </w:p>
    <w:p w:rsidR="00412411" w:rsidRDefault="00412411" w:rsidP="00C15A9E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4"/>
        </w:rPr>
      </w:pPr>
    </w:p>
    <w:p w:rsidR="00B8137E" w:rsidRDefault="00B8137E" w:rsidP="00C15A9E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4"/>
        </w:rPr>
      </w:pPr>
    </w:p>
    <w:p w:rsidR="00C15A9E" w:rsidRDefault="00C15A9E" w:rsidP="00C15A9E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4"/>
        </w:rPr>
      </w:pPr>
      <w:r>
        <w:rPr>
          <w:rFonts w:ascii="Times New Roman" w:hAnsi="Times New Roman"/>
          <w:b w:val="0"/>
          <w:bCs/>
          <w:sz w:val="24"/>
        </w:rPr>
        <w:lastRenderedPageBreak/>
        <w:t>Приложение №</w:t>
      </w:r>
      <w:r w:rsidR="00412411">
        <w:rPr>
          <w:rFonts w:ascii="Times New Roman" w:hAnsi="Times New Roman"/>
          <w:b w:val="0"/>
          <w:bCs/>
          <w:sz w:val="24"/>
        </w:rPr>
        <w:t xml:space="preserve"> </w:t>
      </w:r>
      <w:r w:rsidR="003969A6">
        <w:rPr>
          <w:rFonts w:ascii="Times New Roman" w:hAnsi="Times New Roman"/>
          <w:b w:val="0"/>
          <w:bCs/>
          <w:sz w:val="24"/>
        </w:rPr>
        <w:t>3</w:t>
      </w:r>
    </w:p>
    <w:p w:rsidR="008D53A9" w:rsidRPr="008D53A9" w:rsidRDefault="008D53A9" w:rsidP="008D53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53A9">
        <w:rPr>
          <w:rFonts w:ascii="Times New Roman" w:hAnsi="Times New Roman" w:cs="Times New Roman"/>
          <w:sz w:val="24"/>
          <w:szCs w:val="24"/>
        </w:rPr>
        <w:t xml:space="preserve">к решению  Совета депутатов </w:t>
      </w:r>
    </w:p>
    <w:p w:rsidR="008D53A9" w:rsidRPr="008D53A9" w:rsidRDefault="008D53A9" w:rsidP="008D53A9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D53A9">
        <w:rPr>
          <w:rFonts w:ascii="Times New Roman" w:hAnsi="Times New Roman" w:cs="Times New Roman"/>
          <w:sz w:val="24"/>
          <w:szCs w:val="24"/>
        </w:rPr>
        <w:t xml:space="preserve">Новоцелинного </w:t>
      </w:r>
      <w:r w:rsidRPr="008D53A9">
        <w:rPr>
          <w:rFonts w:ascii="Times New Roman" w:hAnsi="Times New Roman" w:cs="Times New Roman"/>
          <w:bCs/>
          <w:sz w:val="24"/>
          <w:szCs w:val="24"/>
        </w:rPr>
        <w:t xml:space="preserve">сельсовета Кочковского </w:t>
      </w:r>
    </w:p>
    <w:p w:rsidR="008D53A9" w:rsidRPr="008D53A9" w:rsidRDefault="008D53A9" w:rsidP="008D53A9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D53A9">
        <w:rPr>
          <w:rFonts w:ascii="Times New Roman" w:hAnsi="Times New Roman" w:cs="Times New Roman"/>
          <w:bCs/>
          <w:sz w:val="24"/>
          <w:szCs w:val="24"/>
        </w:rPr>
        <w:t>района Новосибирской области</w:t>
      </w:r>
    </w:p>
    <w:p w:rsidR="008D53A9" w:rsidRPr="008D53A9" w:rsidRDefault="008D53A9" w:rsidP="008D53A9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53A9">
        <w:rPr>
          <w:rFonts w:ascii="Times New Roman" w:hAnsi="Times New Roman" w:cs="Times New Roman"/>
          <w:bCs/>
          <w:sz w:val="24"/>
          <w:szCs w:val="24"/>
        </w:rPr>
        <w:t xml:space="preserve">  от </w:t>
      </w:r>
      <w:r w:rsidR="0041060F">
        <w:rPr>
          <w:rFonts w:ascii="Times New Roman" w:hAnsi="Times New Roman" w:cs="Times New Roman"/>
          <w:bCs/>
          <w:sz w:val="24"/>
          <w:szCs w:val="24"/>
        </w:rPr>
        <w:t>26.11</w:t>
      </w:r>
      <w:r w:rsidRPr="008D53A9">
        <w:rPr>
          <w:rFonts w:ascii="Times New Roman" w:hAnsi="Times New Roman" w:cs="Times New Roman"/>
          <w:bCs/>
          <w:sz w:val="24"/>
          <w:szCs w:val="24"/>
        </w:rPr>
        <w:t>.20</w:t>
      </w:r>
      <w:r w:rsidR="00427770">
        <w:rPr>
          <w:rFonts w:ascii="Times New Roman" w:hAnsi="Times New Roman" w:cs="Times New Roman"/>
          <w:bCs/>
          <w:sz w:val="24"/>
          <w:szCs w:val="24"/>
        </w:rPr>
        <w:t>2</w:t>
      </w:r>
      <w:r w:rsidR="00B8137E">
        <w:rPr>
          <w:rFonts w:ascii="Times New Roman" w:hAnsi="Times New Roman" w:cs="Times New Roman"/>
          <w:bCs/>
          <w:sz w:val="24"/>
          <w:szCs w:val="24"/>
        </w:rPr>
        <w:t>1</w:t>
      </w:r>
      <w:r w:rsidRPr="008D53A9">
        <w:rPr>
          <w:rFonts w:ascii="Times New Roman" w:hAnsi="Times New Roman" w:cs="Times New Roman"/>
          <w:bCs/>
          <w:sz w:val="24"/>
          <w:szCs w:val="24"/>
        </w:rPr>
        <w:t xml:space="preserve">  № </w:t>
      </w:r>
      <w:r w:rsidR="0041060F">
        <w:rPr>
          <w:rFonts w:ascii="Times New Roman" w:hAnsi="Times New Roman" w:cs="Times New Roman"/>
          <w:bCs/>
          <w:sz w:val="24"/>
          <w:szCs w:val="24"/>
        </w:rPr>
        <w:t>1</w:t>
      </w:r>
      <w:r w:rsidR="00661FD2">
        <w:rPr>
          <w:rFonts w:ascii="Times New Roman" w:hAnsi="Times New Roman" w:cs="Times New Roman"/>
          <w:bCs/>
          <w:sz w:val="24"/>
          <w:szCs w:val="24"/>
        </w:rPr>
        <w:t>3</w:t>
      </w:r>
      <w:r w:rsidRPr="008D53A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15A9E" w:rsidRDefault="00C15A9E" w:rsidP="00C15A9E">
      <w:pPr>
        <w:pStyle w:val="ConsTitle"/>
        <w:widowControl/>
        <w:ind w:right="-59"/>
        <w:rPr>
          <w:rFonts w:ascii="Times New Roman" w:hAnsi="Times New Roman"/>
          <w:b w:val="0"/>
          <w:bCs/>
          <w:sz w:val="28"/>
        </w:rPr>
      </w:pPr>
    </w:p>
    <w:p w:rsidR="00C15A9E" w:rsidRPr="00114F32" w:rsidRDefault="00C15A9E" w:rsidP="00C15A9E">
      <w:pPr>
        <w:pStyle w:val="21"/>
        <w:jc w:val="center"/>
        <w:rPr>
          <w:bCs/>
        </w:rPr>
      </w:pPr>
      <w:r w:rsidRPr="00114F32">
        <w:rPr>
          <w:bCs/>
        </w:rPr>
        <w:t xml:space="preserve">Форма учёта предложений граждан по проектам решений </w:t>
      </w:r>
      <w:r w:rsidR="00412411" w:rsidRPr="00114F32">
        <w:rPr>
          <w:bCs/>
        </w:rPr>
        <w:t>«О внесении изменений в Устав Новоцелинного сельсовета Кочковского</w:t>
      </w:r>
      <w:r w:rsidR="00D74244">
        <w:rPr>
          <w:bCs/>
        </w:rPr>
        <w:t xml:space="preserve"> района Новосибирской области»</w:t>
      </w:r>
    </w:p>
    <w:p w:rsidR="00C15A9E" w:rsidRDefault="00C15A9E" w:rsidP="00C15A9E">
      <w:pPr>
        <w:pStyle w:val="21"/>
        <w:rPr>
          <w:b/>
          <w:bCs/>
        </w:rPr>
      </w:pPr>
    </w:p>
    <w:p w:rsidR="00C15A9E" w:rsidRDefault="00C15A9E" w:rsidP="00C15A9E">
      <w:pPr>
        <w:pStyle w:val="21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83"/>
        <w:gridCol w:w="1577"/>
        <w:gridCol w:w="1498"/>
        <w:gridCol w:w="1945"/>
        <w:gridCol w:w="1718"/>
        <w:gridCol w:w="2249"/>
      </w:tblGrid>
      <w:tr w:rsidR="00C15A9E" w:rsidTr="00233C40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 пр</w:t>
            </w:r>
            <w:proofErr w:type="gramEnd"/>
            <w:r>
              <w:rPr>
                <w:sz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 пр</w:t>
            </w:r>
            <w:proofErr w:type="gramEnd"/>
            <w:r>
              <w:rPr>
                <w:sz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:rsidR="00C15A9E" w:rsidRDefault="00C15A9E" w:rsidP="00CA2331">
            <w:pPr>
              <w:pStyle w:val="21"/>
              <w:rPr>
                <w:sz w:val="24"/>
              </w:rPr>
            </w:pPr>
            <w:r>
              <w:rPr>
                <w:sz w:val="24"/>
              </w:rPr>
              <w:t>(обоснование в соответствии с действующим законодательством)</w:t>
            </w:r>
          </w:p>
        </w:tc>
      </w:tr>
      <w:tr w:rsidR="00C15A9E" w:rsidTr="00233C40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</w:tr>
    </w:tbl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BD4C69" w:rsidRDefault="00BD4C69">
      <w:pPr>
        <w:jc w:val="both"/>
        <w:rPr>
          <w:sz w:val="28"/>
        </w:rPr>
      </w:pPr>
    </w:p>
    <w:sectPr w:rsidR="00BD4C69" w:rsidSect="0089009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A3D29"/>
    <w:multiLevelType w:val="hybridMultilevel"/>
    <w:tmpl w:val="FA8C5DCE"/>
    <w:lvl w:ilvl="0" w:tplc="26201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5A9E"/>
    <w:rsid w:val="00032DE6"/>
    <w:rsid w:val="000B0B20"/>
    <w:rsid w:val="00114F32"/>
    <w:rsid w:val="00120AD2"/>
    <w:rsid w:val="00167666"/>
    <w:rsid w:val="00177E89"/>
    <w:rsid w:val="001A237D"/>
    <w:rsid w:val="001B067A"/>
    <w:rsid w:val="001D5045"/>
    <w:rsid w:val="001E37F6"/>
    <w:rsid w:val="002E5D1E"/>
    <w:rsid w:val="00305ACC"/>
    <w:rsid w:val="00312FAD"/>
    <w:rsid w:val="0035007F"/>
    <w:rsid w:val="00372079"/>
    <w:rsid w:val="003969A6"/>
    <w:rsid w:val="003D55EE"/>
    <w:rsid w:val="00404CF4"/>
    <w:rsid w:val="0041060F"/>
    <w:rsid w:val="00412411"/>
    <w:rsid w:val="00427770"/>
    <w:rsid w:val="00432E80"/>
    <w:rsid w:val="00461BFB"/>
    <w:rsid w:val="00497A88"/>
    <w:rsid w:val="004C0F8F"/>
    <w:rsid w:val="004D49B1"/>
    <w:rsid w:val="005222FF"/>
    <w:rsid w:val="00543E15"/>
    <w:rsid w:val="00546889"/>
    <w:rsid w:val="00554021"/>
    <w:rsid w:val="005B64D5"/>
    <w:rsid w:val="00626717"/>
    <w:rsid w:val="0063630A"/>
    <w:rsid w:val="00650FDB"/>
    <w:rsid w:val="00661FD2"/>
    <w:rsid w:val="0067100B"/>
    <w:rsid w:val="006919DF"/>
    <w:rsid w:val="00695240"/>
    <w:rsid w:val="006F09D0"/>
    <w:rsid w:val="00702020"/>
    <w:rsid w:val="0072426C"/>
    <w:rsid w:val="00726C2B"/>
    <w:rsid w:val="007A0C09"/>
    <w:rsid w:val="007A4D14"/>
    <w:rsid w:val="007C5012"/>
    <w:rsid w:val="007C647E"/>
    <w:rsid w:val="007D1E72"/>
    <w:rsid w:val="007D293B"/>
    <w:rsid w:val="007E6A50"/>
    <w:rsid w:val="0089009C"/>
    <w:rsid w:val="008A2C15"/>
    <w:rsid w:val="008B79D0"/>
    <w:rsid w:val="008C335A"/>
    <w:rsid w:val="008D53A9"/>
    <w:rsid w:val="008F03D5"/>
    <w:rsid w:val="009140CC"/>
    <w:rsid w:val="00991615"/>
    <w:rsid w:val="009A430B"/>
    <w:rsid w:val="009B6B89"/>
    <w:rsid w:val="009E53D2"/>
    <w:rsid w:val="00A06065"/>
    <w:rsid w:val="00A4117D"/>
    <w:rsid w:val="00A43E85"/>
    <w:rsid w:val="00A76AEB"/>
    <w:rsid w:val="00A93184"/>
    <w:rsid w:val="00AA036E"/>
    <w:rsid w:val="00AF27FC"/>
    <w:rsid w:val="00B1207A"/>
    <w:rsid w:val="00B25B42"/>
    <w:rsid w:val="00B35692"/>
    <w:rsid w:val="00B35859"/>
    <w:rsid w:val="00B62D48"/>
    <w:rsid w:val="00B643FC"/>
    <w:rsid w:val="00B8137E"/>
    <w:rsid w:val="00BA221B"/>
    <w:rsid w:val="00BC46CC"/>
    <w:rsid w:val="00BD4C69"/>
    <w:rsid w:val="00BE0B7D"/>
    <w:rsid w:val="00BE74D0"/>
    <w:rsid w:val="00C15A9E"/>
    <w:rsid w:val="00C308AB"/>
    <w:rsid w:val="00CA2331"/>
    <w:rsid w:val="00D33108"/>
    <w:rsid w:val="00D74244"/>
    <w:rsid w:val="00D7781D"/>
    <w:rsid w:val="00DB0907"/>
    <w:rsid w:val="00DD483A"/>
    <w:rsid w:val="00DE128D"/>
    <w:rsid w:val="00E02DFD"/>
    <w:rsid w:val="00E10634"/>
    <w:rsid w:val="00E45175"/>
    <w:rsid w:val="00ED091C"/>
    <w:rsid w:val="00F029AE"/>
    <w:rsid w:val="00F14E8D"/>
    <w:rsid w:val="00F175C2"/>
    <w:rsid w:val="00F6208E"/>
    <w:rsid w:val="00F65245"/>
    <w:rsid w:val="00F71515"/>
    <w:rsid w:val="00F767E7"/>
    <w:rsid w:val="00F95F9F"/>
    <w:rsid w:val="00F976F1"/>
    <w:rsid w:val="00FB7194"/>
    <w:rsid w:val="00FD427A"/>
    <w:rsid w:val="00FE048C"/>
    <w:rsid w:val="00FF4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D0"/>
  </w:style>
  <w:style w:type="paragraph" w:styleId="1">
    <w:name w:val="heading 1"/>
    <w:basedOn w:val="a"/>
    <w:next w:val="a"/>
    <w:link w:val="10"/>
    <w:qFormat/>
    <w:rsid w:val="00C15A9E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15A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C15A9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C15A9E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5A9E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C15A9E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C15A9E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C15A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"/>
    <w:basedOn w:val="a"/>
    <w:link w:val="a6"/>
    <w:rsid w:val="00C15A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Основной текст Знак"/>
    <w:basedOn w:val="a0"/>
    <w:link w:val="a5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1">
    <w:name w:val="Body Text 2"/>
    <w:basedOn w:val="a"/>
    <w:link w:val="22"/>
    <w:rsid w:val="00C15A9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C15A9E"/>
    <w:rPr>
      <w:rFonts w:ascii="Times New Roman" w:eastAsia="Times New Roman" w:hAnsi="Times New Roman" w:cs="Times New Roman"/>
      <w:sz w:val="28"/>
      <w:szCs w:val="24"/>
    </w:rPr>
  </w:style>
  <w:style w:type="paragraph" w:customStyle="1" w:styleId="ConsTitle">
    <w:name w:val="ConsTitle"/>
    <w:rsid w:val="00C15A9E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Nonformat">
    <w:name w:val="ConsNonformat"/>
    <w:rsid w:val="00C15A9E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styleId="a7">
    <w:name w:val="Body Text Indent"/>
    <w:basedOn w:val="a"/>
    <w:link w:val="a8"/>
    <w:uiPriority w:val="99"/>
    <w:semiHidden/>
    <w:unhideWhenUsed/>
    <w:rsid w:val="00CA233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A2331"/>
  </w:style>
  <w:style w:type="paragraph" w:customStyle="1" w:styleId="ConsNormal">
    <w:name w:val="ConsNormal"/>
    <w:rsid w:val="00412411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2022-02-03T08:56:00Z</cp:lastPrinted>
  <dcterms:created xsi:type="dcterms:W3CDTF">2021-09-30T09:08:00Z</dcterms:created>
  <dcterms:modified xsi:type="dcterms:W3CDTF">2022-02-03T08:56:00Z</dcterms:modified>
</cp:coreProperties>
</file>